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224" w:rsidRDefault="00991CD2">
      <w:r>
        <w:t>Starostka městyse Trhová Kamenice svolává na den 13. března 2017 do sokolovny od 19.00 hodin veřejné zasedání zastupitelstva městyse Trhová Kamenice</w:t>
      </w:r>
    </w:p>
    <w:p w:rsidR="00991CD2" w:rsidRDefault="00991CD2">
      <w:r>
        <w:t>Program:</w:t>
      </w:r>
    </w:p>
    <w:p w:rsidR="00991CD2" w:rsidRDefault="00991CD2" w:rsidP="00991CD2">
      <w:pPr>
        <w:pStyle w:val="Odstavecseseznamem"/>
        <w:numPr>
          <w:ilvl w:val="0"/>
          <w:numId w:val="1"/>
        </w:numPr>
      </w:pPr>
      <w:r>
        <w:t>Zpráva o činnosti</w:t>
      </w:r>
    </w:p>
    <w:p w:rsidR="00991CD2" w:rsidRDefault="00991CD2" w:rsidP="00991CD2">
      <w:pPr>
        <w:pStyle w:val="Odstavecseseznamem"/>
        <w:numPr>
          <w:ilvl w:val="0"/>
          <w:numId w:val="1"/>
        </w:numPr>
      </w:pPr>
      <w:r>
        <w:t>Rozpočet na r. 2017</w:t>
      </w:r>
    </w:p>
    <w:p w:rsidR="00991CD2" w:rsidRDefault="00991CD2" w:rsidP="00991CD2">
      <w:pPr>
        <w:pStyle w:val="Odstavecseseznamem"/>
        <w:numPr>
          <w:ilvl w:val="0"/>
          <w:numId w:val="1"/>
        </w:numPr>
      </w:pPr>
      <w:r>
        <w:t>Výsledek hospodaření MŠ a ZŠ</w:t>
      </w:r>
    </w:p>
    <w:p w:rsidR="00991CD2" w:rsidRDefault="00991CD2" w:rsidP="00991CD2">
      <w:pPr>
        <w:pStyle w:val="Odstavecseseznamem"/>
        <w:numPr>
          <w:ilvl w:val="0"/>
          <w:numId w:val="1"/>
        </w:numPr>
      </w:pPr>
      <w:r>
        <w:t>Výsledek hospodaření  VHČ</w:t>
      </w:r>
    </w:p>
    <w:p w:rsidR="00991CD2" w:rsidRDefault="00991CD2" w:rsidP="00991CD2">
      <w:pPr>
        <w:pStyle w:val="Odstavecseseznamem"/>
        <w:numPr>
          <w:ilvl w:val="0"/>
          <w:numId w:val="1"/>
        </w:numPr>
      </w:pPr>
      <w:r>
        <w:t>Nákup pozemků</w:t>
      </w:r>
    </w:p>
    <w:p w:rsidR="00991CD2" w:rsidRDefault="00991CD2" w:rsidP="00991CD2">
      <w:pPr>
        <w:pStyle w:val="Odstavecseseznamem"/>
        <w:numPr>
          <w:ilvl w:val="0"/>
          <w:numId w:val="1"/>
        </w:numPr>
      </w:pPr>
      <w:r>
        <w:t>Různé</w:t>
      </w:r>
    </w:p>
    <w:p w:rsidR="00991CD2" w:rsidRDefault="00991CD2" w:rsidP="00991CD2">
      <w:pPr>
        <w:pStyle w:val="Odstavecseseznamem"/>
        <w:numPr>
          <w:ilvl w:val="0"/>
          <w:numId w:val="1"/>
        </w:numPr>
      </w:pPr>
      <w:r>
        <w:t>Rozprava</w:t>
      </w:r>
    </w:p>
    <w:p w:rsidR="00991CD2" w:rsidRDefault="00991CD2" w:rsidP="00991CD2">
      <w:pPr>
        <w:pStyle w:val="Odstavecseseznamem"/>
      </w:pPr>
    </w:p>
    <w:sectPr w:rsidR="00991CD2" w:rsidSect="00EC1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D1E49"/>
    <w:multiLevelType w:val="hybridMultilevel"/>
    <w:tmpl w:val="42B45C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1CD2"/>
    <w:rsid w:val="00991CD2"/>
    <w:rsid w:val="00A63025"/>
    <w:rsid w:val="00EC1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12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1C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241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Ilona</cp:lastModifiedBy>
  <cp:revision>1</cp:revision>
  <dcterms:created xsi:type="dcterms:W3CDTF">2017-03-02T15:03:00Z</dcterms:created>
  <dcterms:modified xsi:type="dcterms:W3CDTF">2017-03-02T15:06:00Z</dcterms:modified>
</cp:coreProperties>
</file>